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Benford Tracey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Ridgepost Capital,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RPC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RIDGEPOST CAPITAL, INC.</w:t>
            </w: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2699 HOWELL STREET, SUITE 1000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30,675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85,204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Exhibit 24 - Power of Attorney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Francisco Villamar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896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Tracey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Benford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6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0126" TargetMode="External"/><Relationship Id="rId14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2026-06-23T13:51:31Z</dcterms:created>
  <dcterms:modified xsi:type="dcterms:W3CDTF">2026-06-23T13:51:31Z</dcterms:modified>
</cp:coreProperties>
</file>