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ANDERSON RICHARD 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1.85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(Option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1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226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2019-12-17T13:16:22Z</dcterms:created>
  <dcterms:modified xsi:type="dcterms:W3CDTF">2019-12-17T13:16:22Z</dcterms:modified>
</cp:coreProperties>
</file>