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61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61048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Sams Steven</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color w:val="auto"/>
              </w:rPr>
              <w:t>(Last)</w:t>
            </w:r>
          </w:p>
        </w:tc>
        <w:tc>
          <w:tcPr>
            <w:tcW w:w="1120" w:type="dxa"/>
            <w:vAlign w:val="bottom"/>
          </w:tcPr>
          <w:p>
            <w:pPr>
              <w:ind w:left="340"/>
              <w:spacing w:after="0"/>
              <w:rPr>
                <w:sz w:val="20"/>
                <w:szCs w:val="20"/>
                <w:color w:val="auto"/>
              </w:rPr>
            </w:pPr>
            <w:r>
              <w:rPr>
                <w:rFonts w:ascii="Arial" w:cs="Arial" w:eastAsia="Arial" w:hAnsi="Arial"/>
                <w:sz w:val="9"/>
                <w:szCs w:val="9"/>
                <w:color w:val="auto"/>
              </w:rPr>
              <w:t>(First)</w:t>
            </w:r>
          </w:p>
        </w:tc>
        <w:tc>
          <w:tcPr>
            <w:tcW w:w="1400" w:type="dxa"/>
            <w:vAlign w:val="bottom"/>
          </w:tcPr>
          <w:p>
            <w:pPr>
              <w:ind w:left="3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80" w:type="dxa"/>
            <w:vAlign w:val="bottom"/>
            <w:gridSpan w:val="2"/>
          </w:tcPr>
          <w:p>
            <w:pPr>
              <w:spacing w:after="0"/>
              <w:rPr>
                <w:sz w:val="20"/>
                <w:szCs w:val="20"/>
                <w:color w:val="auto"/>
              </w:rPr>
            </w:pPr>
            <w:r>
              <w:rPr>
                <w:rFonts w:ascii="Arial" w:cs="Arial" w:eastAsia="Arial" w:hAnsi="Arial"/>
                <w:sz w:val="12"/>
                <w:szCs w:val="12"/>
                <w:color w:val="0000FF"/>
              </w:rPr>
              <w:t>C/O ACTIVE POWER, INC.</w:t>
            </w:r>
          </w:p>
        </w:tc>
        <w:tc>
          <w:tcPr>
            <w:tcW w:w="14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2"/>
                <w:szCs w:val="12"/>
                <w:color w:val="0000FF"/>
              </w:rPr>
              <w:t>2128 W. BRAKER LANE, BK12</w:t>
            </w:r>
          </w:p>
        </w:tc>
        <w:tc>
          <w:tcPr>
            <w:tcW w:w="14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r>
      <w:tr>
        <w:trPr>
          <w:trHeight w:val="177"/>
        </w:trPr>
        <w:tc>
          <w:tcPr>
            <w:tcW w:w="800" w:type="dxa"/>
            <w:vAlign w:val="bottom"/>
            <w:gridSpan w:val="2"/>
          </w:tcPr>
          <w:p>
            <w:pPr>
              <w:spacing w:after="0"/>
              <w:rPr>
                <w:sz w:val="20"/>
                <w:szCs w:val="20"/>
                <w:color w:val="auto"/>
              </w:rPr>
            </w:pPr>
            <w:r>
              <w:rPr>
                <w:rFonts w:ascii="Arial" w:cs="Arial" w:eastAsia="Arial" w:hAnsi="Arial"/>
                <w:sz w:val="9"/>
                <w:szCs w:val="9"/>
                <w:color w:val="auto"/>
              </w:rPr>
              <w:t>(Street)</w:t>
            </w: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color w:val="0000FF"/>
              </w:rPr>
              <w:t>AUSTIN</w:t>
            </w:r>
          </w:p>
        </w:tc>
        <w:tc>
          <w:tcPr>
            <w:tcW w:w="1120" w:type="dxa"/>
            <w:vAlign w:val="bottom"/>
          </w:tcPr>
          <w:p>
            <w:pPr>
              <w:ind w:left="340"/>
              <w:spacing w:after="0"/>
              <w:rPr>
                <w:sz w:val="20"/>
                <w:szCs w:val="20"/>
                <w:color w:val="auto"/>
              </w:rPr>
            </w:pPr>
            <w:r>
              <w:rPr>
                <w:rFonts w:ascii="Arial" w:cs="Arial" w:eastAsia="Arial" w:hAnsi="Arial"/>
                <w:sz w:val="12"/>
                <w:szCs w:val="12"/>
                <w:color w:val="0000FF"/>
              </w:rPr>
              <w:t>TX</w:t>
            </w:r>
          </w:p>
        </w:tc>
        <w:tc>
          <w:tcPr>
            <w:tcW w:w="1400" w:type="dxa"/>
            <w:vAlign w:val="bottom"/>
          </w:tcPr>
          <w:p>
            <w:pPr>
              <w:ind w:left="320"/>
              <w:spacing w:after="0"/>
              <w:rPr>
                <w:sz w:val="20"/>
                <w:szCs w:val="20"/>
                <w:color w:val="auto"/>
              </w:rPr>
            </w:pPr>
            <w:r>
              <w:rPr>
                <w:rFonts w:ascii="Arial" w:cs="Arial" w:eastAsia="Arial" w:hAnsi="Arial"/>
                <w:sz w:val="12"/>
                <w:szCs w:val="12"/>
                <w:color w:val="0000FF"/>
              </w:rPr>
              <w:t>78758</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02/11/2016</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196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r>
      <w:tr>
        <w:trPr>
          <w:trHeight w:val="149"/>
        </w:trPr>
        <w:tc>
          <w:tcPr>
            <w:tcW w:w="2100" w:type="dxa"/>
            <w:vAlign w:val="bottom"/>
            <w:gridSpan w:val="5"/>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ACTIVE POWER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ACPW</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241"/>
        </w:trPr>
        <w:tc>
          <w:tcPr>
            <w:tcW w:w="40" w:type="dxa"/>
            <w:vAlign w:val="bottom"/>
            <w:tcBorders>
              <w:bottom w:val="single" w:sz="8" w:color="2C2C2C"/>
            </w:tcBorders>
          </w:tcPr>
          <w:p>
            <w:pPr>
              <w:spacing w:after="0"/>
              <w:rPr>
                <w:sz w:val="20"/>
                <w:szCs w:val="20"/>
                <w:color w:val="auto"/>
              </w:rPr>
            </w:pPr>
          </w:p>
        </w:tc>
        <w:tc>
          <w:tcPr>
            <w:tcW w:w="100" w:type="dxa"/>
            <w:vAlign w:val="bottom"/>
            <w:tcBorders>
              <w:top w:val="single" w:sz="8" w:color="0000EE"/>
              <w:bottom w:val="single" w:sz="8" w:color="2C2C2C"/>
            </w:tcBorders>
          </w:tcPr>
          <w:p>
            <w:pPr>
              <w:spacing w:after="0"/>
              <w:rPr>
                <w:sz w:val="20"/>
                <w:szCs w:val="20"/>
                <w:color w:val="auto"/>
              </w:rPr>
            </w:pPr>
          </w:p>
        </w:tc>
        <w:tc>
          <w:tcPr>
            <w:tcW w:w="340" w:type="dxa"/>
            <w:vAlign w:val="bottom"/>
            <w:tcBorders>
              <w:top w:val="single" w:sz="8" w:color="0000EE"/>
              <w:bottom w:val="single" w:sz="8" w:color="2C2C2C"/>
            </w:tcBorders>
          </w:tcPr>
          <w:p>
            <w:pPr>
              <w:spacing w:after="0"/>
              <w:rPr>
                <w:sz w:val="20"/>
                <w:szCs w:val="20"/>
                <w:color w:val="auto"/>
              </w:rPr>
            </w:pPr>
          </w:p>
        </w:tc>
        <w:tc>
          <w:tcPr>
            <w:tcW w:w="920" w:type="dxa"/>
            <w:vAlign w:val="bottom"/>
            <w:tcBorders>
              <w:top w:val="single" w:sz="8" w:color="0000EE"/>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2480" w:type="dxa"/>
            <w:vAlign w:val="bottom"/>
            <w:tcBorders>
              <w:bottom w:val="single" w:sz="8" w:color="2C2C2C"/>
            </w:tcBorders>
          </w:tcPr>
          <w:p>
            <w:pPr>
              <w:spacing w:after="0"/>
              <w:rPr>
                <w:sz w:val="20"/>
                <w:szCs w:val="20"/>
                <w:color w:val="auto"/>
              </w:rPr>
            </w:pPr>
          </w:p>
        </w:tc>
      </w:tr>
      <w:tr>
        <w:trPr>
          <w:trHeight w:val="127"/>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196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460" w:type="dxa"/>
            <w:vAlign w:val="bottom"/>
            <w:gridSpan w:val="2"/>
          </w:tcPr>
          <w:p>
            <w:pPr>
              <w:ind w:left="1380"/>
              <w:spacing w:after="0"/>
              <w:rPr>
                <w:sz w:val="20"/>
                <w:szCs w:val="20"/>
                <w:color w:val="auto"/>
              </w:rPr>
            </w:pPr>
            <w:r>
              <w:rPr>
                <w:rFonts w:ascii="Arial" w:cs="Arial" w:eastAsia="Arial" w:hAnsi="Arial"/>
                <w:sz w:val="9"/>
                <w:szCs w:val="9"/>
                <w:color w:val="auto"/>
                <w:w w:val="79"/>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r>
      <w:tr>
        <w:trPr>
          <w:trHeight w:val="126"/>
        </w:trPr>
        <w:tc>
          <w:tcPr>
            <w:tcW w:w="210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4220" w:type="dxa"/>
            <w:vAlign w:val="bottom"/>
            <w:gridSpan w:val="4"/>
          </w:tcPr>
          <w:p>
            <w:pPr>
              <w:ind w:left="1380"/>
              <w:spacing w:after="0" w:line="126" w:lineRule="exact"/>
              <w:rPr>
                <w:sz w:val="20"/>
                <w:szCs w:val="20"/>
                <w:color w:val="auto"/>
              </w:rPr>
            </w:pPr>
            <w:r>
              <w:rPr>
                <w:rFonts w:ascii="Arial" w:cs="Arial" w:eastAsia="Arial" w:hAnsi="Arial"/>
                <w:sz w:val="12"/>
                <w:szCs w:val="12"/>
                <w:color w:val="0000FF"/>
              </w:rPr>
              <w:t>02/18/2016</w:t>
            </w: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20" w:type="dxa"/>
            <w:vAlign w:val="bottom"/>
            <w:gridSpan w:val="2"/>
          </w:tcPr>
          <w:p>
            <w:pPr>
              <w:ind w:left="100"/>
              <w:spacing w:after="0"/>
              <w:rPr>
                <w:sz w:val="20"/>
                <w:szCs w:val="20"/>
                <w:color w:val="auto"/>
              </w:rPr>
            </w:pPr>
            <w:r>
              <w:rPr>
                <w:rFonts w:ascii="Arial" w:cs="Arial" w:eastAsia="Arial" w:hAnsi="Arial"/>
                <w:sz w:val="9"/>
                <w:szCs w:val="9"/>
                <w:color w:val="auto"/>
              </w:rPr>
              <w:t>Director</w:t>
            </w:r>
          </w:p>
        </w:tc>
        <w:tc>
          <w:tcPr>
            <w:tcW w:w="1460" w:type="dxa"/>
            <w:vAlign w:val="bottom"/>
            <w:gridSpan w:val="2"/>
          </w:tcPr>
          <w:p>
            <w:pPr>
              <w:ind w:left="140"/>
              <w:spacing w:after="0"/>
              <w:rPr>
                <w:sz w:val="20"/>
                <w:szCs w:val="20"/>
                <w:color w:val="auto"/>
              </w:rPr>
            </w:pPr>
            <w:r>
              <w:rPr>
                <w:rFonts w:ascii="Arial" w:cs="Arial" w:eastAsia="Arial" w:hAnsi="Arial"/>
                <w:sz w:val="9"/>
                <w:szCs w:val="9"/>
                <w:color w:val="auto"/>
              </w:rPr>
              <w:t>10% Owner</w:t>
            </w: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01"/>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20" w:type="dxa"/>
            <w:vAlign w:val="bottom"/>
            <w:gridSpan w:val="2"/>
          </w:tcPr>
          <w:p>
            <w:pPr>
              <w:ind w:left="100"/>
              <w:spacing w:after="0" w:line="99" w:lineRule="exact"/>
              <w:rPr>
                <w:sz w:val="20"/>
                <w:szCs w:val="20"/>
                <w:color w:val="auto"/>
              </w:rPr>
            </w:pPr>
            <w:r>
              <w:rPr>
                <w:rFonts w:ascii="Arial" w:cs="Arial" w:eastAsia="Arial" w:hAnsi="Arial"/>
                <w:sz w:val="9"/>
                <w:szCs w:val="9"/>
                <w:color w:val="auto"/>
              </w:rPr>
              <w:t>Officer (give title below)</w:t>
            </w:r>
          </w:p>
        </w:tc>
        <w:tc>
          <w:tcPr>
            <w:tcW w:w="1340" w:type="dxa"/>
            <w:vAlign w:val="bottom"/>
          </w:tcPr>
          <w:p>
            <w:pPr>
              <w:ind w:left="140"/>
              <w:spacing w:after="0" w:line="99" w:lineRule="exact"/>
              <w:rPr>
                <w:sz w:val="20"/>
                <w:szCs w:val="20"/>
                <w:color w:val="auto"/>
              </w:rPr>
            </w:pPr>
            <w:r>
              <w:rPr>
                <w:rFonts w:ascii="Arial" w:cs="Arial" w:eastAsia="Arial" w:hAnsi="Arial"/>
                <w:sz w:val="9"/>
                <w:szCs w:val="9"/>
                <w:color w:val="auto"/>
              </w:rPr>
              <w:t>Other (specify below)</w:t>
            </w: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r>
      <w:tr>
        <w:trPr>
          <w:trHeight w:val="141"/>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2"/>
          </w:tcPr>
          <w:p>
            <w:pPr>
              <w:ind w:left="1380"/>
              <w:spacing w:after="0"/>
              <w:rPr>
                <w:sz w:val="20"/>
                <w:szCs w:val="20"/>
                <w:color w:val="auto"/>
              </w:rPr>
            </w:pPr>
            <w:r>
              <w:rPr>
                <w:rFonts w:ascii="Arial" w:cs="Arial" w:eastAsia="Arial" w:hAnsi="Arial"/>
                <w:sz w:val="9"/>
                <w:szCs w:val="9"/>
                <w:color w:val="auto"/>
                <w:w w:val="79"/>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r>
      <w:tr>
        <w:trPr>
          <w:trHeight w:val="145"/>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ind w:left="100"/>
              <w:spacing w:after="0"/>
              <w:rPr>
                <w:sz w:val="20"/>
                <w:szCs w:val="20"/>
                <w:color w:val="auto"/>
              </w:rPr>
            </w:pPr>
            <w:r>
              <w:rPr>
                <w:rFonts w:ascii="Arial" w:cs="Arial" w:eastAsia="Arial" w:hAnsi="Arial"/>
                <w:sz w:val="9"/>
                <w:szCs w:val="9"/>
                <w:color w:val="auto"/>
              </w:rPr>
              <w:t>Form filed by More than One Reporting Person</w:t>
            </w:r>
          </w:p>
        </w:tc>
      </w:tr>
    </w:tbl>
    <w:p>
      <w:pPr>
        <w:spacing w:after="0" w:line="199"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1340" w:type="dxa"/>
            <w:vAlign w:val="bottom"/>
            <w:gridSpan w:val="2"/>
          </w:tcPr>
          <w:p>
            <w:pPr>
              <w:ind w:left="80"/>
              <w:spacing w:after="0"/>
              <w:rPr>
                <w:sz w:val="20"/>
                <w:szCs w:val="20"/>
                <w:color w:val="auto"/>
              </w:rPr>
            </w:pPr>
            <w:r>
              <w:rPr>
                <w:rFonts w:ascii="Arial" w:cs="Arial" w:eastAsia="Arial" w:hAnsi="Arial"/>
                <w:sz w:val="9"/>
                <w:szCs w:val="9"/>
                <w:b w:val="1"/>
                <w:bCs w:val="1"/>
                <w:color w:val="auto"/>
              </w:rPr>
              <w:t>3. Ownership Form: Direct</w:t>
            </w:r>
          </w:p>
        </w:tc>
        <w:tc>
          <w:tcPr>
            <w:tcW w:w="2940" w:type="dxa"/>
            <w:vAlign w:val="bottom"/>
            <w:gridSpan w:val="6"/>
          </w:tcPr>
          <w:p>
            <w:pPr>
              <w:spacing w:after="0"/>
              <w:rPr>
                <w:sz w:val="20"/>
                <w:szCs w:val="20"/>
                <w:color w:val="auto"/>
              </w:rPr>
            </w:pPr>
            <w:r>
              <w:rPr>
                <w:rFonts w:ascii="Arial" w:cs="Arial" w:eastAsia="Arial" w:hAnsi="Arial"/>
                <w:sz w:val="9"/>
                <w:szCs w:val="9"/>
                <w:b w:val="1"/>
                <w:bCs w:val="1"/>
                <w:color w:val="auto"/>
              </w:rPr>
              <w:t>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34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jc w:val="right"/>
              <w:ind w:right="551"/>
              <w:spacing w:after="0"/>
              <w:rPr>
                <w:sz w:val="20"/>
                <w:szCs w:val="20"/>
                <w:color w:val="auto"/>
              </w:rPr>
            </w:pPr>
            <w:r>
              <w:rPr>
                <w:rFonts w:ascii="Arial" w:cs="Arial" w:eastAsia="Arial" w:hAnsi="Arial"/>
                <w:sz w:val="12"/>
                <w:szCs w:val="12"/>
                <w:color w:val="0000FF"/>
              </w:rPr>
              <w:t>43,226</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jc w:val="right"/>
              <w:ind w:right="571"/>
              <w:spacing w:after="0"/>
              <w:rPr>
                <w:sz w:val="20"/>
                <w:szCs w:val="20"/>
                <w:color w:val="auto"/>
              </w:rPr>
            </w:pPr>
            <w:r>
              <w:rPr>
                <w:rFonts w:ascii="Arial" w:cs="Arial" w:eastAsia="Arial" w:hAnsi="Arial"/>
                <w:sz w:val="12"/>
                <w:szCs w:val="12"/>
                <w:color w:val="0000FF"/>
              </w:rPr>
              <w:t>3,800</w:t>
            </w:r>
          </w:p>
        </w:tc>
        <w:tc>
          <w:tcPr>
            <w:tcW w:w="300" w:type="dxa"/>
            <w:vAlign w:val="bottom"/>
          </w:tcPr>
          <w:p>
            <w:pPr>
              <w:spacing w:after="0"/>
              <w:rPr>
                <w:sz w:val="15"/>
                <w:szCs w:val="15"/>
                <w:color w:val="auto"/>
              </w:rPr>
            </w:pPr>
          </w:p>
        </w:tc>
        <w:tc>
          <w:tcPr>
            <w:tcW w:w="860" w:type="dxa"/>
            <w:vAlign w:val="bottom"/>
          </w:tcPr>
          <w:p>
            <w:pPr>
              <w:ind w:left="640"/>
              <w:spacing w:after="0"/>
              <w:rPr>
                <w:sz w:val="20"/>
                <w:szCs w:val="20"/>
                <w:color w:val="auto"/>
              </w:rPr>
            </w:pPr>
            <w:r>
              <w:rPr>
                <w:rFonts w:ascii="Arial" w:cs="Arial" w:eastAsia="Arial" w:hAnsi="Arial"/>
                <w:sz w:val="12"/>
                <w:szCs w:val="12"/>
                <w:color w:val="0000FF"/>
              </w:rPr>
              <w:t>I</w:t>
            </w:r>
          </w:p>
        </w:tc>
        <w:tc>
          <w:tcPr>
            <w:tcW w:w="48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2"/>
                <w:szCs w:val="12"/>
                <w:color w:val="0000FF"/>
              </w:rPr>
              <w:t>By Spouse</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060" w:type="dxa"/>
            <w:vAlign w:val="bottom"/>
            <w:gridSpan w:val="6"/>
          </w:tcPr>
          <w:p>
            <w:pPr>
              <w:ind w:left="20"/>
              <w:spacing w:after="0"/>
              <w:rPr>
                <w:sz w:val="20"/>
                <w:szCs w:val="20"/>
                <w:color w:val="auto"/>
              </w:rPr>
            </w:pPr>
            <w:r>
              <w:rPr>
                <w:rFonts w:ascii="Arial" w:cs="Arial" w:eastAsia="Arial" w:hAnsi="Arial"/>
                <w:sz w:val="9"/>
                <w:szCs w:val="9"/>
                <w:color w:val="008000"/>
                <w:w w:val="96"/>
              </w:rPr>
              <w:t>The purpose of this Amendment is to file as an exhibit the applicable power of attorney. None of the information in the original filing concerning beneficial ownership was changed. Exhibit 24-Power of Attorney.</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2"/>
                <w:szCs w:val="12"/>
                <w:color w:val="0000FF"/>
                <w:w w:val="88"/>
              </w:rPr>
              <w:t>/s/ Scott J. Depta, Attorney-in-Fact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02/21/2016</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4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gridSpan w:val="2"/>
          </w:tcPr>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LIMITED POWER OF ATTORNEY FOR</w:t>
      </w:r>
    </w:p>
    <w:p>
      <w:pPr>
        <w:ind w:left="8"/>
        <w:spacing w:after="0"/>
        <w:rPr>
          <w:sz w:val="20"/>
          <w:szCs w:val="20"/>
          <w:color w:val="auto"/>
        </w:rPr>
      </w:pPr>
      <w:r>
        <w:rPr>
          <w:rFonts w:ascii="Courier New" w:cs="Courier New" w:eastAsia="Courier New" w:hAnsi="Courier New"/>
          <w:sz w:val="12"/>
          <w:szCs w:val="12"/>
          <w:color w:val="auto"/>
        </w:rPr>
        <w:t>SECTION 16 REPORTING OBLIGATIONS</w:t>
      </w:r>
    </w:p>
    <w:p>
      <w:pPr>
        <w:spacing w:after="0" w:line="138"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Know all by these presents, that the undersigned hereby makes, constitutes and appoints Scott J. Depta, Beth Sarno and Bryon Short (the "Authorized Signatories") a</w:t>
      </w:r>
    </w:p>
    <w:p>
      <w:pPr>
        <w:spacing w:after="0" w:line="146" w:lineRule="exact"/>
        <w:rPr>
          <w:sz w:val="20"/>
          <w:szCs w:val="20"/>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acknowledge, deliver and file Forms 3, 4, and 5 (including any amendments thereto) with respect to the securities of Active Power, Inc., a Del</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 or obtain, as the undersigned's representative and on the undersigned's behalf, information on transactions in the Company's securities from any third part</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perform any and all other acts which in the discretion of such attorney-in-fact are necessary or desirable for and on behalf of the undersigned in connection wi</w:t>
      </w:r>
    </w:p>
    <w:p>
      <w:pPr>
        <w:spacing w:after="0" w:line="14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The undersigned acknowledges that:</w:t>
      </w:r>
    </w:p>
    <w:p>
      <w:pPr>
        <w:spacing w:after="0" w:line="139"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authorizes, but does not require, such attorney-in-fact to act in their discretion on information provided to such attorney-in-fact witho</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documents prepared and/or executed by such attorney-in-fact on behalf of the undersigned pursuant to this Power of Attorney will be in such form and will co</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neither the Company nor such attorney-in-fact assumes (i) any liability for the undersigned's responsibility to comply with the requirement of the Exchange Act,</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this Power of Attorney does not relieve the undersigned from responsibility for compliance with the undersigned's obligations under the Exchange Act, including</w:t>
      </w:r>
    </w:p>
    <w:p>
      <w:pPr>
        <w:spacing w:after="0" w:line="10"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undersigned is responsible for timely and accurately providing information to the Authorized Signatories with respect to any reportable transaction, as well</w:t>
      </w:r>
    </w:p>
    <w:p>
      <w:pPr>
        <w:spacing w:after="0" w:line="146"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The undersigned hereby gives and grants the foregoing attorney-in-fact full power and authority to do and perform all and every act and thing whatsoever requisite,</w:t>
      </w:r>
    </w:p>
    <w:p>
      <w:pPr>
        <w:spacing w:after="0" w:line="146" w:lineRule="exact"/>
        <w:rPr>
          <w:sz w:val="20"/>
          <w:szCs w:val="20"/>
          <w:color w:val="auto"/>
        </w:rPr>
      </w:pPr>
    </w:p>
    <w:p>
      <w:pPr>
        <w:ind w:left="68"/>
        <w:spacing w:after="0"/>
        <w:rPr>
          <w:sz w:val="20"/>
          <w:szCs w:val="20"/>
          <w:color w:val="auto"/>
        </w:rPr>
      </w:pPr>
      <w:r>
        <w:rPr>
          <w:rFonts w:ascii="Courier New" w:cs="Courier New" w:eastAsia="Courier New" w:hAnsi="Courier New"/>
          <w:sz w:val="11"/>
          <w:szCs w:val="11"/>
          <w:color w:val="auto"/>
        </w:rPr>
        <w:t>The authority of the Authorized Signatories under this Statement shall continue until the undersigned is no longer required to file Forms 3, 4, and 5 with regard t</w:t>
      </w:r>
    </w:p>
    <w:p>
      <w:pPr>
        <w:spacing w:after="0" w:line="141"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day.</w:t>
      </w:r>
    </w:p>
    <w:p>
      <w:pPr>
        <w:spacing w:after="0" w:line="134" w:lineRule="exact"/>
        <w:rPr>
          <w:sz w:val="20"/>
          <w:szCs w:val="20"/>
          <w:color w:val="auto"/>
        </w:rPr>
      </w:pPr>
    </w:p>
    <w:p>
      <w:pPr>
        <w:ind w:left="148" w:hanging="148"/>
        <w:spacing w:after="0"/>
        <w:tabs>
          <w:tab w:leader="none" w:pos="148"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 Steven Sams________________________________</w:t>
      </w:r>
    </w:p>
    <w:p>
      <w:pPr>
        <w:ind w:left="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Print Name: Steven Sams</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Date: 2/11/2016</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_"/>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6904"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2019-12-06T18:20:16Z</dcterms:created>
  <dcterms:modified xsi:type="dcterms:W3CDTF">2019-12-06T18:20:16Z</dcterms:modified>
</cp:coreProperties>
</file>